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8D2226" w14:textId="77777777" w:rsidR="008E7F8E" w:rsidRDefault="008E7F8E" w:rsidP="001B64B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7080BFEB" w14:textId="2F5FF029" w:rsidR="001B64B3" w:rsidRPr="001B64B3" w:rsidRDefault="001B64B3" w:rsidP="001B64B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1B64B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HANSON COUNTY PLANNING COMMISSION</w:t>
      </w:r>
      <w:r w:rsidRPr="001B64B3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1B64B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Zoning Administrator</w:t>
      </w:r>
      <w:r w:rsidRPr="001B64B3">
        <w:rPr>
          <w:rFonts w:ascii="Times New Roman" w:eastAsia="Times New Roman" w:hAnsi="Times New Roman" w:cs="Times New Roman"/>
          <w:kern w:val="0"/>
          <w14:ligatures w14:val="none"/>
        </w:rPr>
        <w:br/>
        <w:t>PO Box 500 – 720 5th Street</w:t>
      </w:r>
      <w:r w:rsidR="000C2464">
        <w:rPr>
          <w:rFonts w:ascii="Times New Roman" w:eastAsia="Times New Roman" w:hAnsi="Times New Roman" w:cs="Times New Roman"/>
          <w:kern w:val="0"/>
          <w14:ligatures w14:val="none"/>
        </w:rPr>
        <w:t xml:space="preserve"> - </w:t>
      </w:r>
      <w:r w:rsidRPr="001B64B3">
        <w:rPr>
          <w:rFonts w:ascii="Times New Roman" w:eastAsia="Times New Roman" w:hAnsi="Times New Roman" w:cs="Times New Roman"/>
          <w:kern w:val="0"/>
          <w14:ligatures w14:val="none"/>
        </w:rPr>
        <w:t>Alexandria, SD 57311</w:t>
      </w:r>
      <w:r w:rsidRPr="001B64B3">
        <w:rPr>
          <w:rFonts w:ascii="Times New Roman" w:eastAsia="Times New Roman" w:hAnsi="Times New Roman" w:cs="Times New Roman"/>
          <w:kern w:val="0"/>
          <w14:ligatures w14:val="none"/>
        </w:rPr>
        <w:br/>
        <w:t>(605) 239-4445</w:t>
      </w:r>
    </w:p>
    <w:p w14:paraId="036EB33F" w14:textId="16E33F72" w:rsidR="001B64B3" w:rsidRDefault="009B1121" w:rsidP="00B51590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14:ligatures w14:val="none"/>
        </w:rPr>
        <w:t xml:space="preserve">NOTICE OF </w:t>
      </w:r>
      <w:r w:rsidR="000223F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14:ligatures w14:val="none"/>
        </w:rPr>
        <w:t xml:space="preserve">SPECIAL MEETING </w:t>
      </w:r>
      <w:r w:rsidR="001B64B3" w:rsidRPr="00822C6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14:ligatures w14:val="none"/>
        </w:rPr>
        <w:t>AGENDA</w:t>
      </w:r>
    </w:p>
    <w:p w14:paraId="050AFCAA" w14:textId="77777777" w:rsidR="009B1121" w:rsidRDefault="009B1121" w:rsidP="009B1121">
      <w:pPr>
        <w:pStyle w:val="isselectedend"/>
      </w:pPr>
    </w:p>
    <w:p w14:paraId="316C42E2" w14:textId="20F57EB7" w:rsidR="009B1121" w:rsidRDefault="009B1121" w:rsidP="009B1121">
      <w:pPr>
        <w:pStyle w:val="isselectedend"/>
      </w:pPr>
      <w:r>
        <w:t xml:space="preserve">Notice is hereby given that the </w:t>
      </w:r>
      <w:r>
        <w:rPr>
          <w:rStyle w:val="Strong"/>
        </w:rPr>
        <w:t>Hanson County Planning Commission</w:t>
      </w:r>
      <w:r>
        <w:t xml:space="preserve"> will hold a </w:t>
      </w:r>
      <w:r>
        <w:rPr>
          <w:rStyle w:val="Strong"/>
        </w:rPr>
        <w:t>Special Meeting</w:t>
      </w:r>
      <w:r>
        <w:t xml:space="preserve"> at </w:t>
      </w:r>
      <w:r>
        <w:rPr>
          <w:rStyle w:val="Strong"/>
        </w:rPr>
        <w:t>9:00 a.m. on Monday, September 28, 2026</w:t>
      </w:r>
      <w:r>
        <w:t xml:space="preserve">, in the </w:t>
      </w:r>
      <w:r>
        <w:rPr>
          <w:rStyle w:val="Strong"/>
        </w:rPr>
        <w:t>Hanson County Courthouse, 720 5th Street, Alexandria, South Dakota</w:t>
      </w:r>
      <w:r>
        <w:t>.</w:t>
      </w:r>
    </w:p>
    <w:p w14:paraId="214E98EB" w14:textId="77777777" w:rsidR="009B1121" w:rsidRDefault="009B1121" w:rsidP="009B1121">
      <w:pPr>
        <w:pStyle w:val="isselectedend"/>
      </w:pPr>
      <w:r>
        <w:t xml:space="preserve">The purpose of the Special Meeting is for the Hanson County Planning Commission to </w:t>
      </w:r>
      <w:r>
        <w:rPr>
          <w:rStyle w:val="Strong"/>
        </w:rPr>
        <w:t>continue review and discussion of the proposed updates and amendments to the Hanson County Zoning Ordinance</w:t>
      </w:r>
      <w:r>
        <w:t>.</w:t>
      </w:r>
    </w:p>
    <w:p w14:paraId="5F4D276A" w14:textId="77777777" w:rsidR="009B1121" w:rsidRDefault="009B1121" w:rsidP="009B1121">
      <w:pPr>
        <w:pStyle w:val="isselectedend"/>
      </w:pPr>
      <w:r>
        <w:t>The Planning Commission may discuss proposed revisions, additional changes, and other matters related to the preparation of the proposed amended Zoning Ordinance for consideration at a future public hearing.</w:t>
      </w:r>
    </w:p>
    <w:p w14:paraId="2DEE089E" w14:textId="77777777" w:rsidR="009B1121" w:rsidRDefault="009B1121" w:rsidP="009B1121">
      <w:pPr>
        <w:pStyle w:val="isselectedend"/>
      </w:pPr>
      <w:r>
        <w:rPr>
          <w:rStyle w:val="Strong"/>
        </w:rPr>
        <w:t>Date:</w:t>
      </w:r>
      <w:r>
        <w:t xml:space="preserve"> Monday, September 28, 2026</w:t>
      </w:r>
      <w:r>
        <w:br/>
      </w:r>
      <w:r>
        <w:rPr>
          <w:rStyle w:val="Strong"/>
        </w:rPr>
        <w:t>Time:</w:t>
      </w:r>
      <w:r>
        <w:t xml:space="preserve"> 9:00 a.m.</w:t>
      </w:r>
      <w:r>
        <w:br/>
      </w:r>
      <w:r>
        <w:rPr>
          <w:rStyle w:val="Strong"/>
        </w:rPr>
        <w:t>Location:</w:t>
      </w:r>
      <w:r>
        <w:t xml:space="preserve"> Hanson County Courthouse</w:t>
      </w:r>
      <w:r>
        <w:br/>
        <w:t>720 5th Street</w:t>
      </w:r>
      <w:r>
        <w:br/>
        <w:t>Alexandria, South Dakota</w:t>
      </w:r>
    </w:p>
    <w:p w14:paraId="1FCD5996" w14:textId="77777777" w:rsidR="009B1121" w:rsidRDefault="009B1121" w:rsidP="009B1121">
      <w:pPr>
        <w:pStyle w:val="NormalWeb"/>
      </w:pPr>
      <w:r>
        <w:rPr>
          <w:rStyle w:val="Strong"/>
        </w:rPr>
        <w:t>Christi Pierson, CAA</w:t>
      </w:r>
      <w:r>
        <w:br/>
        <w:t>Hanson County Zoning Administrator</w:t>
      </w:r>
    </w:p>
    <w:p w14:paraId="01E42164" w14:textId="77777777" w:rsidR="009B1121" w:rsidRPr="009B1121" w:rsidRDefault="009B1121" w:rsidP="00B51590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sectPr w:rsidR="009B1121" w:rsidRPr="009B1121" w:rsidSect="00E279B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760688"/>
    <w:multiLevelType w:val="multilevel"/>
    <w:tmpl w:val="8EA001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551533D"/>
    <w:multiLevelType w:val="multilevel"/>
    <w:tmpl w:val="48369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AB911BF"/>
    <w:multiLevelType w:val="multilevel"/>
    <w:tmpl w:val="19F2A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7368677">
    <w:abstractNumId w:val="2"/>
  </w:num>
  <w:num w:numId="2" w16cid:durableId="763957956">
    <w:abstractNumId w:val="1"/>
  </w:num>
  <w:num w:numId="3" w16cid:durableId="13045835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4B3"/>
    <w:rsid w:val="00003DE0"/>
    <w:rsid w:val="000046AA"/>
    <w:rsid w:val="000223F8"/>
    <w:rsid w:val="000B1CFF"/>
    <w:rsid w:val="000C2464"/>
    <w:rsid w:val="000C37DC"/>
    <w:rsid w:val="000C4507"/>
    <w:rsid w:val="000D5B11"/>
    <w:rsid w:val="0013045B"/>
    <w:rsid w:val="001463DE"/>
    <w:rsid w:val="00170BB4"/>
    <w:rsid w:val="001A3B12"/>
    <w:rsid w:val="001B64B3"/>
    <w:rsid w:val="001C1384"/>
    <w:rsid w:val="001F4E09"/>
    <w:rsid w:val="002345BB"/>
    <w:rsid w:val="002675E4"/>
    <w:rsid w:val="0027158D"/>
    <w:rsid w:val="00283173"/>
    <w:rsid w:val="00283816"/>
    <w:rsid w:val="002843A0"/>
    <w:rsid w:val="002A1B98"/>
    <w:rsid w:val="002D5659"/>
    <w:rsid w:val="002E35E9"/>
    <w:rsid w:val="002E57D2"/>
    <w:rsid w:val="00340BFF"/>
    <w:rsid w:val="003425E5"/>
    <w:rsid w:val="003600E2"/>
    <w:rsid w:val="003A6757"/>
    <w:rsid w:val="003D0AB1"/>
    <w:rsid w:val="00403A1D"/>
    <w:rsid w:val="0045297A"/>
    <w:rsid w:val="004956A2"/>
    <w:rsid w:val="004A3C0B"/>
    <w:rsid w:val="004D37FD"/>
    <w:rsid w:val="004D53FC"/>
    <w:rsid w:val="005055B1"/>
    <w:rsid w:val="005216B1"/>
    <w:rsid w:val="00541590"/>
    <w:rsid w:val="005478F9"/>
    <w:rsid w:val="005573AC"/>
    <w:rsid w:val="005712D8"/>
    <w:rsid w:val="005842A5"/>
    <w:rsid w:val="00590162"/>
    <w:rsid w:val="0059218F"/>
    <w:rsid w:val="005D6DBA"/>
    <w:rsid w:val="005F3A80"/>
    <w:rsid w:val="00654A8E"/>
    <w:rsid w:val="0067510A"/>
    <w:rsid w:val="006806D7"/>
    <w:rsid w:val="006815B7"/>
    <w:rsid w:val="006A4980"/>
    <w:rsid w:val="006E2FBB"/>
    <w:rsid w:val="0070432C"/>
    <w:rsid w:val="00714A68"/>
    <w:rsid w:val="00722532"/>
    <w:rsid w:val="007407BD"/>
    <w:rsid w:val="007574C9"/>
    <w:rsid w:val="007A2249"/>
    <w:rsid w:val="007C346D"/>
    <w:rsid w:val="007C4EDE"/>
    <w:rsid w:val="00800FC4"/>
    <w:rsid w:val="00807C73"/>
    <w:rsid w:val="00815331"/>
    <w:rsid w:val="00822C67"/>
    <w:rsid w:val="00822CA9"/>
    <w:rsid w:val="00822E06"/>
    <w:rsid w:val="00830C77"/>
    <w:rsid w:val="008517FF"/>
    <w:rsid w:val="00893ED4"/>
    <w:rsid w:val="008C6AA1"/>
    <w:rsid w:val="008E7F8E"/>
    <w:rsid w:val="00937934"/>
    <w:rsid w:val="0095554B"/>
    <w:rsid w:val="00972BC2"/>
    <w:rsid w:val="009B1121"/>
    <w:rsid w:val="009E7253"/>
    <w:rsid w:val="00A06D6C"/>
    <w:rsid w:val="00A4090C"/>
    <w:rsid w:val="00A62A89"/>
    <w:rsid w:val="00A70903"/>
    <w:rsid w:val="00B119D1"/>
    <w:rsid w:val="00B46043"/>
    <w:rsid w:val="00B51590"/>
    <w:rsid w:val="00BD2BD3"/>
    <w:rsid w:val="00BE1F77"/>
    <w:rsid w:val="00C23540"/>
    <w:rsid w:val="00C53527"/>
    <w:rsid w:val="00C6103A"/>
    <w:rsid w:val="00C9114D"/>
    <w:rsid w:val="00C9179D"/>
    <w:rsid w:val="00C94452"/>
    <w:rsid w:val="00CA3A10"/>
    <w:rsid w:val="00CB7219"/>
    <w:rsid w:val="00CC189B"/>
    <w:rsid w:val="00CD2FE9"/>
    <w:rsid w:val="00CD344C"/>
    <w:rsid w:val="00CD4934"/>
    <w:rsid w:val="00CE6B0F"/>
    <w:rsid w:val="00D00296"/>
    <w:rsid w:val="00DB1D66"/>
    <w:rsid w:val="00DC5D98"/>
    <w:rsid w:val="00DD0D84"/>
    <w:rsid w:val="00DD2B99"/>
    <w:rsid w:val="00E279BC"/>
    <w:rsid w:val="00E4677C"/>
    <w:rsid w:val="00F03ABD"/>
    <w:rsid w:val="00F459A8"/>
    <w:rsid w:val="00F700F6"/>
    <w:rsid w:val="00F70389"/>
    <w:rsid w:val="00F704CE"/>
    <w:rsid w:val="00F900B9"/>
    <w:rsid w:val="00FC15D6"/>
    <w:rsid w:val="00FC7910"/>
    <w:rsid w:val="00FD117F"/>
    <w:rsid w:val="00FD7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761A73"/>
  <w15:chartTrackingRefBased/>
  <w15:docId w15:val="{FC09C1A7-9E8F-4E98-A073-340E57562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B64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64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64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64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64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64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64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64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64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64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64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64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64B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64B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64B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64B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64B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64B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64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64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64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64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64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64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64B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64B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64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64B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64B3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99"/>
    <w:semiHidden/>
    <w:unhideWhenUsed/>
    <w:rsid w:val="003425E5"/>
    <w:pPr>
      <w:spacing w:after="12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3425E5"/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isselectedend">
    <w:name w:val="isselectedend"/>
    <w:basedOn w:val="Normal"/>
    <w:rsid w:val="009B11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9B1121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B11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151</Words>
  <Characters>799</Characters>
  <Application>Microsoft Office Word</Application>
  <DocSecurity>0</DocSecurity>
  <Lines>16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HANSON COUNTY</dc:creator>
  <cp:keywords/>
  <dc:description/>
  <cp:lastModifiedBy>Christi Pierson</cp:lastModifiedBy>
  <cp:revision>2</cp:revision>
  <cp:lastPrinted>2026-09-24T18:04:00Z</cp:lastPrinted>
  <dcterms:created xsi:type="dcterms:W3CDTF">2026-09-24T18:08:00Z</dcterms:created>
  <dcterms:modified xsi:type="dcterms:W3CDTF">2026-09-24T18:08:00Z</dcterms:modified>
</cp:coreProperties>
</file>